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-10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20"/>
      </w:tblPr>
      <w:tblGrid>
        <w:gridCol w:w="10300"/>
      </w:tblGrid>
      <w:tr w:rsidR="00F552E7">
        <w:trPr>
          <w:trHeight w:val="15526"/>
        </w:trPr>
        <w:tc>
          <w:tcPr>
            <w:tcW w:w="10300" w:type="dxa"/>
            <w:shd w:val="clear" w:color="auto" w:fill="FFFFFF"/>
          </w:tcPr>
          <w:p w:rsidR="00F552E7" w:rsidRPr="000F580E" w:rsidRDefault="00F552E7" w:rsidP="000F580E">
            <w:pPr>
              <w:tabs>
                <w:tab w:val="left" w:pos="390"/>
              </w:tabs>
              <w:jc w:val="center"/>
              <w:rPr>
                <w:b/>
                <w:bCs/>
                <w:color w:val="252525"/>
                <w:sz w:val="32"/>
                <w:szCs w:val="32"/>
                <w:u w:val="single"/>
              </w:rPr>
            </w:pPr>
            <w:r w:rsidRPr="000F580E">
              <w:rPr>
                <w:b/>
                <w:bCs/>
                <w:color w:val="252525"/>
                <w:sz w:val="32"/>
                <w:szCs w:val="32"/>
                <w:u w:val="single"/>
              </w:rPr>
              <w:t>1-ша окрема гвардійська</w:t>
            </w:r>
          </w:p>
          <w:p w:rsidR="00F552E7" w:rsidRPr="000F580E" w:rsidRDefault="00F552E7" w:rsidP="000F580E">
            <w:pPr>
              <w:tabs>
                <w:tab w:val="left" w:pos="390"/>
              </w:tabs>
              <w:jc w:val="center"/>
              <w:rPr>
                <w:color w:val="252525"/>
                <w:sz w:val="32"/>
                <w:szCs w:val="32"/>
                <w:u w:val="single"/>
              </w:rPr>
            </w:pPr>
            <w:r w:rsidRPr="000F580E">
              <w:rPr>
                <w:b/>
                <w:bCs/>
                <w:color w:val="252525"/>
                <w:sz w:val="32"/>
                <w:szCs w:val="32"/>
                <w:u w:val="single"/>
              </w:rPr>
              <w:t>танкова бригада (1 ОТБр, в/ч А1688)</w:t>
            </w:r>
          </w:p>
          <w:p w:rsidR="00F552E7" w:rsidRPr="000F580E" w:rsidRDefault="00F552E7" w:rsidP="000F580E">
            <w:pPr>
              <w:tabs>
                <w:tab w:val="left" w:pos="390"/>
              </w:tabs>
              <w:jc w:val="both"/>
              <w:rPr>
                <w:color w:val="252525"/>
                <w:sz w:val="28"/>
                <w:szCs w:val="28"/>
              </w:rPr>
            </w:pPr>
            <w:r w:rsidRPr="000F580E">
              <w:rPr>
                <w:color w:val="252525"/>
                <w:sz w:val="28"/>
                <w:szCs w:val="28"/>
              </w:rPr>
              <w:t>— окрема танкова бригада у складі </w:t>
            </w:r>
            <w:hyperlink r:id="rId5" w:tooltip="Сухопутні війська України" w:history="1">
              <w:r w:rsidRPr="000F580E">
                <w:rPr>
                  <w:sz w:val="28"/>
                  <w:szCs w:val="28"/>
                </w:rPr>
                <w:t>Сухопутних військ</w:t>
              </w:r>
            </w:hyperlink>
            <w:r w:rsidRPr="000F580E">
              <w:rPr>
                <w:sz w:val="28"/>
                <w:szCs w:val="28"/>
              </w:rPr>
              <w:t xml:space="preserve"> </w:t>
            </w:r>
            <w:hyperlink r:id="rId6" w:tooltip="Збройні сили України" w:history="1">
              <w:r w:rsidRPr="000F580E">
                <w:rPr>
                  <w:sz w:val="28"/>
                  <w:szCs w:val="28"/>
                </w:rPr>
                <w:t>Збройних сил України</w:t>
              </w:r>
            </w:hyperlink>
            <w:r w:rsidRPr="000F580E">
              <w:rPr>
                <w:color w:val="252525"/>
                <w:sz w:val="28"/>
                <w:szCs w:val="28"/>
              </w:rPr>
              <w:t>, що є складовою частиною </w:t>
            </w:r>
            <w:hyperlink r:id="rId7" w:tooltip="Танкові війська України (ще не написана)" w:history="1">
              <w:r w:rsidRPr="000F580E">
                <w:rPr>
                  <w:sz w:val="28"/>
                  <w:szCs w:val="28"/>
                </w:rPr>
                <w:t>танкових військ України</w:t>
              </w:r>
            </w:hyperlink>
            <w:r w:rsidRPr="000F580E">
              <w:rPr>
                <w:color w:val="252525"/>
                <w:sz w:val="28"/>
                <w:szCs w:val="28"/>
              </w:rPr>
              <w:t xml:space="preserve">. За організаційно-штатною структурою входить до складу                    </w:t>
            </w:r>
            <w:hyperlink r:id="rId8" w:tooltip="Оперативне командування " w:history="1">
              <w:r w:rsidRPr="000F580E">
                <w:rPr>
                  <w:sz w:val="28"/>
                  <w:szCs w:val="28"/>
                </w:rPr>
                <w:t>ОК «Північ»</w:t>
              </w:r>
            </w:hyperlink>
            <w:r w:rsidRPr="000F580E">
              <w:rPr>
                <w:color w:val="252525"/>
                <w:sz w:val="28"/>
                <w:szCs w:val="28"/>
              </w:rPr>
              <w:t xml:space="preserve"> СВ ЗСУ України </w:t>
            </w:r>
          </w:p>
          <w:p w:rsidR="00F552E7" w:rsidRPr="000F580E" w:rsidRDefault="00F552E7" w:rsidP="000F580E">
            <w:pPr>
              <w:tabs>
                <w:tab w:val="left" w:pos="390"/>
              </w:tabs>
              <w:rPr>
                <w:b/>
                <w:bCs/>
                <w:color w:val="252525"/>
                <w:sz w:val="28"/>
                <w:szCs w:val="28"/>
              </w:rPr>
            </w:pPr>
          </w:p>
          <w:p w:rsidR="00F552E7" w:rsidRPr="000F580E" w:rsidRDefault="00F552E7" w:rsidP="000F580E">
            <w:pPr>
              <w:tabs>
                <w:tab w:val="left" w:pos="390"/>
              </w:tabs>
              <w:rPr>
                <w:color w:val="252525"/>
                <w:sz w:val="28"/>
                <w:szCs w:val="28"/>
              </w:rPr>
            </w:pPr>
            <w:r w:rsidRPr="000F580E">
              <w:rPr>
                <w:b/>
                <w:bCs/>
                <w:color w:val="252525"/>
                <w:sz w:val="28"/>
                <w:szCs w:val="28"/>
              </w:rPr>
              <w:t xml:space="preserve">Заснована  </w:t>
            </w:r>
            <w:r w:rsidRPr="000F580E">
              <w:rPr>
                <w:color w:val="252525"/>
                <w:sz w:val="28"/>
                <w:szCs w:val="28"/>
              </w:rPr>
              <w:t xml:space="preserve">12 грудня 1942 року </w:t>
            </w:r>
          </w:p>
          <w:p w:rsidR="00F552E7" w:rsidRPr="000F580E" w:rsidRDefault="00F552E7" w:rsidP="000F580E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0F580E">
              <w:rPr>
                <w:b/>
                <w:bCs/>
                <w:sz w:val="28"/>
                <w:szCs w:val="28"/>
              </w:rPr>
              <w:t xml:space="preserve">Країна        </w:t>
            </w:r>
            <w:hyperlink r:id="rId9" w:tooltip="&quot;Україна&quot; " w:history="1">
              <w:r w:rsidRPr="000F580E">
                <w:rPr>
                  <w:noProof/>
                  <w:sz w:val="28"/>
                  <w:szCs w:val="28"/>
                  <w:lang w:val="ru-RU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i1025" type="#_x0000_t75" alt="Україна" href="https://uk.wikipedia.org/wiki/%D0%A4%D0%B0%D0%B9%D0%BB:Flag_of_Ukraine.s" title="&quot;Україна&quot;" style="width:15pt;height:9.75pt;visibility:visible" o:button="t">
                    <v:fill o:detectmouseclick="t"/>
                    <v:imagedata r:id="rId10" o:title=""/>
                  </v:shape>
                </w:pict>
              </w:r>
            </w:hyperlink>
            <w:r w:rsidRPr="000F580E">
              <w:rPr>
                <w:sz w:val="28"/>
                <w:szCs w:val="28"/>
              </w:rPr>
              <w:t> </w:t>
            </w:r>
            <w:hyperlink r:id="rId11" w:tooltip="Україна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Україна</w:t>
              </w:r>
            </w:hyperlink>
            <w:r w:rsidRPr="000F580E">
              <w:rPr>
                <w:sz w:val="28"/>
                <w:szCs w:val="28"/>
                <w:shd w:val="clear" w:color="auto" w:fill="F9F9F9"/>
              </w:rPr>
              <w:t xml:space="preserve"> </w:t>
            </w:r>
          </w:p>
          <w:p w:rsidR="00F552E7" w:rsidRPr="000F580E" w:rsidRDefault="00F552E7" w:rsidP="000F580E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0F580E">
              <w:rPr>
                <w:b/>
                <w:bCs/>
                <w:sz w:val="28"/>
                <w:szCs w:val="28"/>
              </w:rPr>
              <w:t xml:space="preserve">Вид             </w:t>
            </w:r>
            <w:r w:rsidRPr="000F580E">
              <w:rPr>
                <w:sz w:val="28"/>
                <w:szCs w:val="28"/>
                <w:lang w:eastAsia="uk-UA"/>
              </w:rPr>
              <w:t xml:space="preserve"> </w:t>
            </w:r>
            <w:hyperlink r:id="rId12" w:tooltip="&quot;Сухопутні війська України&quot; " w:history="1">
              <w:r w:rsidRPr="000F580E">
                <w:rPr>
                  <w:b/>
                  <w:bCs/>
                  <w:noProof/>
                  <w:sz w:val="28"/>
                  <w:szCs w:val="28"/>
                  <w:lang w:val="ru-RU"/>
                </w:rPr>
                <w:pict>
                  <v:shape id="Рисунок 2" o:spid="_x0000_i1026" type="#_x0000_t75" alt="Emblem of the Ukrainian Ground Forces.svg" href="https://uk.wikipedia.org/wiki/%D0%A1%D1%83%D1%85%D0%BE%D0%BF%D1%83%D1%82%D0%BD%D1%96_%D0%B2%D1%96%D0%B9%D1%81%D1%8C%D0%BA%D0%B0_%D0%A3%D0%BA%D1%80%D0%B0%D1%97%D0%BD%D0%" title="&quot;Сухопутні війська України&quot;" style="width:17.25pt;height:17.25pt;visibility:visible" o:button="t">
                    <v:fill o:detectmouseclick="t"/>
                    <v:imagedata r:id="rId13" o:title=""/>
                  </v:shape>
                </w:pict>
              </w:r>
            </w:hyperlink>
            <w:r w:rsidRPr="000F580E">
              <w:rPr>
                <w:sz w:val="28"/>
                <w:szCs w:val="28"/>
              </w:rPr>
              <w:t> </w:t>
            </w:r>
            <w:hyperlink r:id="rId14" w:tooltip="Сухопутні війська України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Сухопутні війська</w:t>
              </w:r>
            </w:hyperlink>
          </w:p>
          <w:p w:rsidR="00F552E7" w:rsidRPr="000F580E" w:rsidRDefault="00F552E7" w:rsidP="000F580E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0F580E">
              <w:rPr>
                <w:b/>
                <w:bCs/>
                <w:sz w:val="28"/>
                <w:szCs w:val="28"/>
              </w:rPr>
              <w:t xml:space="preserve">Тип              </w:t>
            </w:r>
            <w:hyperlink r:id="rId15" w:tooltip="Танкові війська України (ще не написана)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Танкові війська</w:t>
              </w:r>
            </w:hyperlink>
            <w:r w:rsidRPr="000F580E">
              <w:rPr>
                <w:b/>
                <w:bCs/>
                <w:sz w:val="28"/>
                <w:szCs w:val="28"/>
              </w:rPr>
              <w:t xml:space="preserve"> </w:t>
            </w:r>
          </w:p>
          <w:p w:rsidR="00F552E7" w:rsidRPr="000F580E" w:rsidRDefault="00F552E7" w:rsidP="000F580E">
            <w:pPr>
              <w:tabs>
                <w:tab w:val="left" w:pos="1005"/>
              </w:tabs>
              <w:rPr>
                <w:b/>
                <w:bCs/>
                <w:sz w:val="28"/>
                <w:szCs w:val="28"/>
              </w:rPr>
            </w:pPr>
            <w:r w:rsidRPr="000F580E">
              <w:rPr>
                <w:b/>
                <w:bCs/>
                <w:sz w:val="28"/>
                <w:szCs w:val="28"/>
              </w:rPr>
              <w:t>У складі</w:t>
            </w:r>
            <w:r w:rsidRPr="000F580E">
              <w:rPr>
                <w:rStyle w:val="apple-converted-space"/>
                <w:sz w:val="28"/>
                <w:szCs w:val="28"/>
              </w:rPr>
              <w:t xml:space="preserve">      </w:t>
            </w:r>
            <w:hyperlink r:id="rId16" w:tooltip="Оперативне командування 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ОК «Північ»</w:t>
              </w:r>
            </w:hyperlink>
            <w:r w:rsidRPr="000F580E">
              <w:rPr>
                <w:b/>
                <w:bCs/>
                <w:sz w:val="28"/>
                <w:szCs w:val="28"/>
              </w:rPr>
              <w:t xml:space="preserve"> </w:t>
            </w:r>
          </w:p>
          <w:p w:rsidR="00F552E7" w:rsidRPr="000F580E" w:rsidRDefault="00F552E7" w:rsidP="000F580E">
            <w:pPr>
              <w:tabs>
                <w:tab w:val="left" w:pos="1005"/>
              </w:tabs>
              <w:rPr>
                <w:b/>
                <w:bCs/>
                <w:sz w:val="28"/>
                <w:szCs w:val="28"/>
              </w:rPr>
            </w:pPr>
            <w:r w:rsidRPr="000F580E">
              <w:rPr>
                <w:b/>
                <w:bCs/>
                <w:sz w:val="28"/>
                <w:szCs w:val="28"/>
              </w:rPr>
              <w:t xml:space="preserve">Базування  </w:t>
            </w:r>
            <w:hyperlink r:id="rId17" w:tooltip="&quot;Чернігівська область&quot; " w:history="1">
              <w:r w:rsidRPr="000F580E">
                <w:rPr>
                  <w:noProof/>
                  <w:sz w:val="28"/>
                  <w:szCs w:val="28"/>
                  <w:lang w:val="ru-RU"/>
                </w:rPr>
                <w:pict>
                  <v:shape id="Рисунок 3" o:spid="_x0000_i1027" type="#_x0000_t75" alt="Чернігівська область" href="https://uk.wikipedia.org/wiki/%D0%A4%D0%B0%D0%B9%D0%BB:Flag_of_Chernihiv_Oblast.s" title="&quot;Чернігівська область&quot;" style="width:15pt;height:9.75pt;visibility:visible" o:button="t">
                    <v:fill o:detectmouseclick="t"/>
                    <v:imagedata r:id="rId18" o:title=""/>
                  </v:shape>
                </w:pict>
              </w:r>
            </w:hyperlink>
            <w:r w:rsidRPr="000F580E">
              <w:rPr>
                <w:sz w:val="28"/>
                <w:szCs w:val="28"/>
              </w:rPr>
              <w:t> </w:t>
            </w:r>
            <w:hyperlink r:id="rId19" w:tooltip="Чернігівська область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Чернігівська область</w:t>
              </w:r>
            </w:hyperlink>
            <w:r>
              <w:t>,</w:t>
            </w:r>
            <w:r w:rsidRPr="000F580E">
              <w:rPr>
                <w:sz w:val="28"/>
                <w:szCs w:val="28"/>
              </w:rPr>
              <w:t>смт</w:t>
            </w:r>
            <w:r w:rsidRPr="000F580E">
              <w:rPr>
                <w:b/>
                <w:bCs/>
                <w:sz w:val="28"/>
                <w:szCs w:val="28"/>
              </w:rPr>
              <w:t xml:space="preserve"> </w:t>
            </w:r>
            <w:r w:rsidRPr="000F580E">
              <w:rPr>
                <w:sz w:val="28"/>
                <w:szCs w:val="28"/>
              </w:rPr>
              <w:t>Гончарівське</w:t>
            </w:r>
          </w:p>
          <w:p w:rsidR="00F552E7" w:rsidRPr="000F580E" w:rsidRDefault="00F552E7" w:rsidP="000F580E">
            <w:pPr>
              <w:tabs>
                <w:tab w:val="left" w:pos="1005"/>
              </w:tabs>
              <w:rPr>
                <w:sz w:val="28"/>
                <w:szCs w:val="28"/>
              </w:rPr>
            </w:pPr>
            <w:r w:rsidRPr="000F580E">
              <w:rPr>
                <w:b/>
                <w:bCs/>
                <w:sz w:val="28"/>
                <w:szCs w:val="28"/>
              </w:rPr>
              <w:t xml:space="preserve">Військові конфлікти:   </w:t>
            </w:r>
            <w:hyperlink r:id="rId20" w:tooltip="Війна на сході України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Війна на сході України</w:t>
              </w:r>
            </w:hyperlink>
            <w:r>
              <w:t>;</w:t>
            </w:r>
          </w:p>
          <w:p w:rsidR="00F552E7" w:rsidRPr="000F580E" w:rsidRDefault="00F552E7" w:rsidP="000F580E">
            <w:pPr>
              <w:tabs>
                <w:tab w:val="left" w:pos="1005"/>
              </w:tabs>
              <w:ind w:firstLine="2977"/>
              <w:rPr>
                <w:sz w:val="28"/>
                <w:szCs w:val="28"/>
              </w:rPr>
            </w:pPr>
            <w:hyperlink r:id="rId21" w:tooltip="Бої за Луганський аеропорт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Луганський аеропорт</w:t>
              </w:r>
            </w:hyperlink>
            <w:r>
              <w:t>;</w:t>
            </w:r>
          </w:p>
          <w:p w:rsidR="00F552E7" w:rsidRPr="000F580E" w:rsidRDefault="00F552E7" w:rsidP="000F580E">
            <w:pPr>
              <w:tabs>
                <w:tab w:val="left" w:pos="1005"/>
              </w:tabs>
              <w:ind w:firstLine="2977"/>
              <w:rPr>
                <w:sz w:val="28"/>
                <w:szCs w:val="28"/>
              </w:rPr>
            </w:pPr>
            <w:hyperlink r:id="rId22" w:tooltip="Бої за Донецький аеропорт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Донецький аеропорт</w:t>
              </w:r>
            </w:hyperlink>
            <w:r>
              <w:t>;</w:t>
            </w:r>
          </w:p>
          <w:p w:rsidR="00F552E7" w:rsidRPr="000F580E" w:rsidRDefault="00F552E7" w:rsidP="000F580E">
            <w:pPr>
              <w:tabs>
                <w:tab w:val="left" w:pos="1005"/>
                <w:tab w:val="left" w:pos="5325"/>
              </w:tabs>
              <w:ind w:firstLine="2977"/>
              <w:rPr>
                <w:sz w:val="28"/>
                <w:szCs w:val="28"/>
              </w:rPr>
            </w:pPr>
            <w:hyperlink r:id="rId23" w:tooltip="Бої за Піски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Бої за Піски</w:t>
              </w:r>
            </w:hyperlink>
            <w:r>
              <w:t>.</w:t>
            </w:r>
          </w:p>
          <w:p w:rsidR="00F552E7" w:rsidRPr="000F580E" w:rsidRDefault="00F552E7" w:rsidP="000F580E">
            <w:pPr>
              <w:tabs>
                <w:tab w:val="left" w:pos="1005"/>
              </w:tabs>
              <w:rPr>
                <w:sz w:val="28"/>
                <w:szCs w:val="28"/>
              </w:rPr>
            </w:pPr>
            <w:hyperlink r:id="rId24" w:tooltip="Почесне найменування (військова справа) (ще не написана)" w:history="1">
              <w:r w:rsidRPr="000F580E">
                <w:rPr>
                  <w:rStyle w:val="Hyperlink"/>
                  <w:b/>
                  <w:bCs/>
                  <w:color w:val="auto"/>
                  <w:sz w:val="28"/>
                  <w:szCs w:val="28"/>
                  <w:u w:val="none"/>
                </w:rPr>
                <w:t>Почесні найменування</w:t>
              </w:r>
            </w:hyperlink>
            <w:r w:rsidRPr="000F580E">
              <w:rPr>
                <w:b/>
                <w:bCs/>
                <w:sz w:val="28"/>
                <w:szCs w:val="28"/>
              </w:rPr>
              <w:t xml:space="preserve"> - </w:t>
            </w:r>
            <w:hyperlink r:id="rId25" w:tooltip="Гвардія" w:history="1">
              <w:r w:rsidRPr="000F580E">
                <w:rPr>
                  <w:rStyle w:val="Hyperlink"/>
                  <w:color w:val="auto"/>
                  <w:sz w:val="28"/>
                  <w:szCs w:val="28"/>
                  <w:u w:val="none"/>
                </w:rPr>
                <w:t>гвардійська</w:t>
              </w:r>
            </w:hyperlink>
            <w:r w:rsidRPr="000F580E"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val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84.3pt;margin-top:2.8pt;width:83.6pt;height:26.25pt;z-index:251657216;mso-position-horizontal-relative:text;mso-position-vertical-relative:text" stroked="f">
                  <v:textbox style="mso-next-textbox:#_x0000_s1026">
                    <w:txbxContent>
                      <w:p w:rsidR="00F552E7" w:rsidRPr="00A85AA3" w:rsidRDefault="00F552E7" w:rsidP="00A85AA3"/>
                    </w:txbxContent>
                  </v:textbox>
                </v:shape>
              </w:pict>
            </w:r>
          </w:p>
          <w:p w:rsidR="00F552E7" w:rsidRPr="000F580E" w:rsidRDefault="00F552E7" w:rsidP="000F580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lang w:val="ru-RU"/>
              </w:rPr>
              <w:pict>
                <v:shape id="Рисунок 1" o:spid="_x0000_s1027" type="#_x0000_t75" alt="1 ОТБр (2015).png" style="position:absolute;left:0;text-align:left;margin-left:1.8pt;margin-top:-325.35pt;width:168pt;height:203.25pt;z-index:251655168;visibility:visible">
                  <v:imagedata r:id="rId26" o:title=""/>
                  <w10:wrap type="square"/>
                </v:shape>
              </w:pict>
            </w:r>
            <w:r w:rsidRPr="000F580E">
              <w:rPr>
                <w:b/>
                <w:bCs/>
                <w:color w:val="000000"/>
                <w:sz w:val="28"/>
                <w:szCs w:val="28"/>
              </w:rPr>
              <w:t>Озброєння</w:t>
            </w:r>
          </w:p>
          <w:p w:rsidR="00F552E7" w:rsidRPr="000F580E" w:rsidRDefault="00F552E7" w:rsidP="000F580E">
            <w:pPr>
              <w:shd w:val="clear" w:color="auto" w:fill="FFFFFF"/>
              <w:jc w:val="both"/>
              <w:rPr>
                <w:color w:val="252525"/>
                <w:sz w:val="28"/>
                <w:szCs w:val="28"/>
              </w:rPr>
            </w:pPr>
            <w:r>
              <w:rPr>
                <w:noProof/>
                <w:lang w:val="ru-RU"/>
              </w:rPr>
              <w:pict>
                <v:shape id="Рисунок 6" o:spid="_x0000_s1028" type="#_x0000_t75" alt="http://petrimazepa.com/bundles/pim/images/storage/cd5edc8debc81495ff1470c046e6bb36.jpeg" style="position:absolute;left:0;text-align:left;margin-left:346.05pt;margin-top:-126.4pt;width:158.4pt;height:117.1pt;z-index:251659264;visibility:visible;mso-wrap-distance-top:.96pt;mso-wrap-distance-right:9.6pt;mso-wrap-distance-bottom:1.47pt">
                  <v:imagedata r:id="rId27" o:title=""/>
                  <o:lock v:ext="edit" aspectratio="f"/>
                  <w10:wrap type="square"/>
                </v:shape>
              </w:pict>
            </w:r>
            <w:r w:rsidRPr="000F580E">
              <w:rPr>
                <w:color w:val="252525"/>
                <w:sz w:val="28"/>
                <w:szCs w:val="28"/>
              </w:rPr>
              <w:t xml:space="preserve">    На озброєнні з'єднання знаходяться танки Т-64БВ, Т-64БМ «Булат», бойові машини піхоти БМП-1, зенітні гарматні ракетні комплекси «Тунгуска» та інші зразки озброєння. </w:t>
            </w:r>
          </w:p>
          <w:p w:rsidR="00F552E7" w:rsidRPr="000F580E" w:rsidRDefault="00F552E7" w:rsidP="000F580E">
            <w:pPr>
              <w:shd w:val="clear" w:color="auto" w:fill="FFFFFF"/>
              <w:jc w:val="both"/>
              <w:rPr>
                <w:color w:val="252525"/>
                <w:sz w:val="28"/>
                <w:szCs w:val="28"/>
              </w:rPr>
            </w:pPr>
            <w:r>
              <w:rPr>
                <w:noProof/>
                <w:lang w:val="ru-RU"/>
              </w:rPr>
              <w:pict>
                <v:shape id="_x0000_s1029" type="#_x0000_t202" style="position:absolute;left:0;text-align:left;margin-left:1.05pt;margin-top:197.3pt;width:482.55pt;height:189.75pt;z-index:251656192" stroked="f">
                  <v:stroke dashstyle="1 1"/>
                  <v:textbox style="mso-next-textbox:#_x0000_s1029">
                    <w:txbxContent>
                      <w:p w:rsidR="00F552E7" w:rsidRDefault="00F552E7" w:rsidP="00C9257C">
                        <w:pPr>
                          <w:shd w:val="clear" w:color="auto" w:fill="FFFFFF"/>
                          <w:rPr>
                            <w:b/>
                            <w:bCs/>
                            <w:color w:val="252525"/>
                            <w:sz w:val="28"/>
                            <w:szCs w:val="28"/>
                          </w:rPr>
                        </w:pPr>
                        <w:r w:rsidRPr="004B31C1">
                          <w:rPr>
                            <w:b/>
                            <w:bCs/>
                            <w:color w:val="252525"/>
                            <w:sz w:val="28"/>
                            <w:szCs w:val="28"/>
                          </w:rPr>
                          <w:t>Полтавський обласний військовий комісаріат</w:t>
                        </w:r>
                      </w:p>
                      <w:p w:rsidR="00F552E7" w:rsidRPr="001522B0" w:rsidRDefault="00F552E7" w:rsidP="00C9257C">
                        <w:pPr>
                          <w:shd w:val="clear" w:color="auto" w:fill="FFFFFF"/>
                          <w:rPr>
                            <w:color w:val="252525"/>
                            <w:sz w:val="28"/>
                            <w:szCs w:val="28"/>
                          </w:rPr>
                        </w:pPr>
                        <w:r w:rsidRPr="004B31C1">
                          <w:rPr>
                            <w:sz w:val="28"/>
                            <w:szCs w:val="28"/>
                          </w:rPr>
                          <w:t>Контактний телефон:</w:t>
                        </w:r>
                      </w:p>
                      <w:p w:rsidR="00F552E7" w:rsidRDefault="00F552E7" w:rsidP="004B31C1">
                        <w:pPr>
                          <w:rPr>
                            <w:i/>
                            <w:iCs/>
                            <w:color w:val="252525"/>
                            <w:sz w:val="28"/>
                            <w:szCs w:val="28"/>
                          </w:rPr>
                        </w:pPr>
                        <w:r w:rsidRPr="00560789">
                          <w:rPr>
                            <w:i/>
                            <w:iCs/>
                            <w:color w:val="252525"/>
                            <w:sz w:val="28"/>
                            <w:szCs w:val="28"/>
                          </w:rPr>
                          <w:t>Литовченко Владислав Олександрович</w:t>
                        </w:r>
                        <w:r>
                          <w:rPr>
                            <w:i/>
                            <w:iCs/>
                            <w:color w:val="252525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F552E7" w:rsidRDefault="00F552E7" w:rsidP="00462483">
                        <w:pPr>
                          <w:rPr>
                            <w:color w:val="252525"/>
                            <w:sz w:val="28"/>
                            <w:szCs w:val="28"/>
                          </w:rPr>
                        </w:pPr>
                        <w:r w:rsidRPr="00560789">
                          <w:rPr>
                            <w:color w:val="252525"/>
                            <w:sz w:val="28"/>
                            <w:szCs w:val="28"/>
                          </w:rPr>
                          <w:t>099-78-44-539, 063-78-33-596,098-39-13-097</w:t>
                        </w:r>
                      </w:p>
                      <w:p w:rsidR="00F552E7" w:rsidRDefault="00F552E7" w:rsidP="0046248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Кременчуцький об’єднаний міський військовий комісаріат:</w:t>
                        </w:r>
                      </w:p>
                      <w:p w:rsidR="00F552E7" w:rsidRDefault="00F552E7" w:rsidP="00462483">
                        <w:r>
                          <w:rPr>
                            <w:sz w:val="28"/>
                            <w:szCs w:val="28"/>
                          </w:rPr>
                          <w:t xml:space="preserve"> м.Кременчук, вул.Г.Жадова, б.6, 2-10-35   </w:t>
                        </w:r>
                        <w:r>
                          <w:rPr>
                            <w:i/>
                            <w:iCs/>
                            <w:sz w:val="28"/>
                            <w:szCs w:val="28"/>
                          </w:rPr>
                          <w:t>Скороходов Сергій Михайлович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   </w:t>
                        </w:r>
                      </w:p>
                      <w:p w:rsidR="00F552E7" w:rsidRDefault="00F552E7" w:rsidP="001522B0">
                        <w:pPr>
                          <w:rPr>
                            <w:color w:val="252525"/>
                            <w:sz w:val="28"/>
                            <w:szCs w:val="28"/>
                          </w:rPr>
                        </w:pPr>
                      </w:p>
                      <w:p w:rsidR="00F552E7" w:rsidRPr="001522B0" w:rsidRDefault="00F552E7" w:rsidP="001522B0">
                        <w:pPr>
                          <w:tabs>
                            <w:tab w:val="left" w:pos="390"/>
                          </w:tabs>
                          <w:rPr>
                            <w:b/>
                            <w:bCs/>
                            <w:color w:val="252525"/>
                            <w:sz w:val="28"/>
                            <w:szCs w:val="28"/>
                          </w:rPr>
                        </w:pPr>
                        <w:r w:rsidRPr="001522B0">
                          <w:rPr>
                            <w:b/>
                            <w:bCs/>
                            <w:color w:val="252525"/>
                            <w:sz w:val="28"/>
                            <w:szCs w:val="28"/>
                          </w:rPr>
                          <w:t>1-ша окрема гвардійська танкова бригада (1 ОТБр, </w:t>
                        </w:r>
                        <w:r>
                          <w:rPr>
                            <w:b/>
                            <w:bCs/>
                            <w:color w:val="252525"/>
                            <w:sz w:val="28"/>
                            <w:szCs w:val="28"/>
                          </w:rPr>
                          <w:t>в/ч А1688</w:t>
                        </w:r>
                        <w:r w:rsidRPr="001522B0">
                          <w:rPr>
                            <w:b/>
                            <w:bCs/>
                            <w:color w:val="252525"/>
                            <w:sz w:val="28"/>
                            <w:szCs w:val="28"/>
                          </w:rPr>
                          <w:t>)</w:t>
                        </w:r>
                      </w:p>
                      <w:p w:rsidR="00F552E7" w:rsidRPr="004B31C1" w:rsidRDefault="00F552E7" w:rsidP="004B31C1">
                        <w:pPr>
                          <w:shd w:val="clear" w:color="auto" w:fill="FFFFFF"/>
                          <w:rPr>
                            <w:sz w:val="28"/>
                            <w:szCs w:val="28"/>
                          </w:rPr>
                        </w:pPr>
                        <w:r w:rsidRPr="004B31C1">
                          <w:rPr>
                            <w:sz w:val="28"/>
                            <w:szCs w:val="28"/>
                          </w:rPr>
                          <w:t>Адреса: Чернігівська обл. смт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4B31C1">
                          <w:rPr>
                            <w:rStyle w:val="apple-converted-space"/>
                            <w:sz w:val="28"/>
                            <w:szCs w:val="28"/>
                          </w:rPr>
                          <w:t> </w:t>
                        </w:r>
                        <w:hyperlink r:id="rId28" w:tooltip="Гончарівське" w:history="1">
                          <w:r w:rsidRPr="004B31C1">
                            <w:rPr>
                              <w:rStyle w:val="Hyperlink"/>
                              <w:color w:val="auto"/>
                              <w:sz w:val="28"/>
                              <w:szCs w:val="28"/>
                              <w:u w:val="none"/>
                            </w:rPr>
                            <w:t>Гончарівське</w:t>
                          </w:r>
                        </w:hyperlink>
                        <w:r w:rsidRPr="002A7C04">
                          <w:rPr>
                            <w:sz w:val="22"/>
                            <w:szCs w:val="22"/>
                          </w:rPr>
                          <w:t xml:space="preserve">,  </w:t>
                        </w:r>
                        <w:r w:rsidRPr="002A7C04">
                          <w:rPr>
                            <w:sz w:val="28"/>
                            <w:szCs w:val="28"/>
                          </w:rPr>
                          <w:t>вул.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Танкістів</w:t>
                        </w:r>
                      </w:p>
                      <w:p w:rsidR="00F552E7" w:rsidRDefault="00F552E7" w:rsidP="002A7C04">
                        <w:pPr>
                          <w:widowControl w:val="0"/>
                          <w:ind w:left="330" w:right="15" w:hanging="285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 </w:t>
                        </w:r>
                      </w:p>
                      <w:p w:rsidR="00F552E7" w:rsidRDefault="00F552E7" w:rsidP="002A7C04">
                        <w:pPr>
                          <w:ind w:left="330" w:right="15" w:hanging="285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 </w:t>
                        </w:r>
                      </w:p>
                      <w:p w:rsidR="00F552E7" w:rsidRDefault="00F552E7" w:rsidP="002A7C04">
                        <w:pPr>
                          <w:ind w:left="330" w:right="15" w:hanging="285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:u w:val="single"/>
                          </w:rPr>
                          <w:t> </w:t>
                        </w:r>
                      </w:p>
                      <w:p w:rsidR="00F552E7" w:rsidRDefault="00F552E7" w:rsidP="002A7C04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F552E7" w:rsidRPr="004B31C1" w:rsidRDefault="00F552E7" w:rsidP="004B31C1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F552E7" w:rsidRPr="002A7C04" w:rsidRDefault="00F552E7" w:rsidP="002A7C04">
                        <w:pPr>
                          <w:widowControl w:val="0"/>
                          <w:rPr>
                            <w:sz w:val="14"/>
                            <w:szCs w:val="14"/>
                          </w:rPr>
                        </w:pPr>
                        <w:r w:rsidRPr="002A7C04">
                          <w:rPr>
                            <w:sz w:val="28"/>
                            <w:szCs w:val="28"/>
                          </w:rPr>
                          <w:t>(0462) 62-16-74</w:t>
                        </w:r>
                      </w:p>
                      <w:p w:rsidR="00F552E7" w:rsidRPr="001522B0" w:rsidRDefault="00F552E7" w:rsidP="00C9257C">
                        <w:pPr>
                          <w:shd w:val="clear" w:color="auto" w:fill="FFFFFF"/>
                          <w:rPr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F552E7" w:rsidRDefault="00F552E7"/>
                    </w:txbxContent>
                  </v:textbox>
                </v:shape>
              </w:pict>
            </w:r>
            <w:r w:rsidRPr="000F580E">
              <w:rPr>
                <w:color w:val="252525"/>
                <w:sz w:val="28"/>
                <w:szCs w:val="28"/>
              </w:rPr>
              <w:t xml:space="preserve">     1-ша танкова бригада єдина у Збройних Силах, на озброєнні якої знаходяться модернізовані українські танки Т-64 БМ «Булат». Бойові машини оснащені високоточною зброєю та сучасними керованими ракетами «Комбат», мають потужні двигуни, системи динамічного захисту та наведення.</w:t>
            </w:r>
          </w:p>
          <w:p w:rsidR="00F552E7" w:rsidRPr="000F580E" w:rsidRDefault="00F552E7" w:rsidP="000F580E">
            <w:pPr>
              <w:tabs>
                <w:tab w:val="left" w:pos="390"/>
              </w:tabs>
              <w:ind w:firstLine="1560"/>
              <w:rPr>
                <w:b/>
                <w:bCs/>
                <w:sz w:val="16"/>
                <w:szCs w:val="16"/>
                <w:shd w:val="clear" w:color="auto" w:fill="F9F9F9"/>
              </w:rPr>
            </w:pPr>
            <w:r>
              <w:rPr>
                <w:noProof/>
                <w:lang w:val="ru-RU"/>
              </w:rPr>
              <w:pict>
                <v:shape id="Рисунок 10" o:spid="_x0000_s1030" type="#_x0000_t75" style="position:absolute;left:0;text-align:left;margin-left:275.55pt;margin-top:6.35pt;width:204.5pt;height:116.65pt;z-index:251658240;visibility:visible;mso-wrap-distance-top:.96pt;mso-wrap-distance-right:9.27pt;mso-wrap-distance-bottom:1.65pt">
                  <v:imagedata r:id="rId29" o:title=""/>
                  <o:lock v:ext="edit" aspectratio="f"/>
                  <w10:wrap type="square"/>
                </v:shape>
              </w:pict>
            </w:r>
            <w:r>
              <w:rPr>
                <w:noProof/>
                <w:lang w:val="ru-RU"/>
              </w:rPr>
              <w:pict>
                <v:shape id="_x0000_s1031" type="#_x0000_t75" style="position:absolute;left:0;text-align:left;margin-left:1.8pt;margin-top:2.6pt;width:226.55pt;height:126.7pt;z-index:251660288;visibility:visible;mso-wrap-distance-top:.96pt;mso-wrap-distance-right:9.69pt;mso-wrap-distance-bottom:1.32pt">
                  <v:imagedata r:id="rId30" o:title=""/>
                  <o:lock v:ext="edit" aspectratio="f"/>
                  <w10:wrap type="square"/>
                </v:shape>
              </w:pict>
            </w:r>
          </w:p>
          <w:p w:rsidR="00F552E7" w:rsidRPr="000F580E" w:rsidRDefault="00F552E7" w:rsidP="000F580E">
            <w:pPr>
              <w:tabs>
                <w:tab w:val="left" w:pos="390"/>
              </w:tabs>
              <w:jc w:val="both"/>
              <w:rPr>
                <w:sz w:val="28"/>
                <w:szCs w:val="28"/>
                <w:shd w:val="clear" w:color="auto" w:fill="F9F9F9"/>
              </w:rPr>
            </w:pPr>
          </w:p>
          <w:p w:rsidR="00F552E7" w:rsidRPr="000F580E" w:rsidRDefault="00F552E7" w:rsidP="000F580E">
            <w:pPr>
              <w:tabs>
                <w:tab w:val="left" w:pos="390"/>
              </w:tabs>
              <w:ind w:firstLine="851"/>
              <w:rPr>
                <w:b/>
                <w:bCs/>
                <w:sz w:val="28"/>
                <w:szCs w:val="28"/>
                <w:shd w:val="clear" w:color="auto" w:fill="F9F9F9"/>
              </w:rPr>
            </w:pPr>
          </w:p>
          <w:p w:rsidR="00F552E7" w:rsidRPr="000F580E" w:rsidRDefault="00F552E7" w:rsidP="000F580E">
            <w:pPr>
              <w:tabs>
                <w:tab w:val="left" w:pos="390"/>
              </w:tabs>
              <w:ind w:firstLine="851"/>
              <w:rPr>
                <w:b/>
                <w:bCs/>
                <w:sz w:val="28"/>
                <w:szCs w:val="28"/>
                <w:shd w:val="clear" w:color="auto" w:fill="F9F9F9"/>
              </w:rPr>
            </w:pPr>
          </w:p>
          <w:p w:rsidR="00F552E7" w:rsidRPr="000F580E" w:rsidRDefault="00F552E7" w:rsidP="000F580E">
            <w:pPr>
              <w:tabs>
                <w:tab w:val="left" w:pos="390"/>
              </w:tabs>
              <w:ind w:firstLine="851"/>
              <w:rPr>
                <w:sz w:val="24"/>
                <w:szCs w:val="24"/>
              </w:rPr>
            </w:pPr>
          </w:p>
        </w:tc>
      </w:tr>
    </w:tbl>
    <w:p w:rsidR="00F552E7" w:rsidRPr="00067686" w:rsidRDefault="00F552E7" w:rsidP="00657DE3">
      <w:pPr>
        <w:rPr>
          <w:b/>
          <w:bCs/>
          <w:color w:val="252525"/>
          <w:sz w:val="28"/>
          <w:szCs w:val="28"/>
        </w:rPr>
      </w:pPr>
    </w:p>
    <w:sectPr w:rsidR="00F552E7" w:rsidRPr="00067686" w:rsidSect="004C457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F2012"/>
    <w:multiLevelType w:val="multilevel"/>
    <w:tmpl w:val="FA680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4C2579FB"/>
    <w:multiLevelType w:val="multilevel"/>
    <w:tmpl w:val="C66E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79C955BF"/>
    <w:multiLevelType w:val="multilevel"/>
    <w:tmpl w:val="900A6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4A16"/>
    <w:rsid w:val="00000B44"/>
    <w:rsid w:val="00001DF6"/>
    <w:rsid w:val="00005CFC"/>
    <w:rsid w:val="000105AF"/>
    <w:rsid w:val="000108E9"/>
    <w:rsid w:val="00010FCA"/>
    <w:rsid w:val="00011310"/>
    <w:rsid w:val="00011661"/>
    <w:rsid w:val="00015A8E"/>
    <w:rsid w:val="00016354"/>
    <w:rsid w:val="00016375"/>
    <w:rsid w:val="00017509"/>
    <w:rsid w:val="00017EF0"/>
    <w:rsid w:val="00020473"/>
    <w:rsid w:val="000241FF"/>
    <w:rsid w:val="00024D5E"/>
    <w:rsid w:val="000255B4"/>
    <w:rsid w:val="00025AAF"/>
    <w:rsid w:val="00026199"/>
    <w:rsid w:val="00032B84"/>
    <w:rsid w:val="00032B8F"/>
    <w:rsid w:val="00043EFB"/>
    <w:rsid w:val="00044F6F"/>
    <w:rsid w:val="00045B4F"/>
    <w:rsid w:val="00047C48"/>
    <w:rsid w:val="00050084"/>
    <w:rsid w:val="000542D7"/>
    <w:rsid w:val="00054502"/>
    <w:rsid w:val="00063465"/>
    <w:rsid w:val="00065197"/>
    <w:rsid w:val="000667A5"/>
    <w:rsid w:val="00066BD1"/>
    <w:rsid w:val="00067651"/>
    <w:rsid w:val="00067686"/>
    <w:rsid w:val="000724B7"/>
    <w:rsid w:val="00072AA5"/>
    <w:rsid w:val="0007732E"/>
    <w:rsid w:val="00082BA6"/>
    <w:rsid w:val="00085553"/>
    <w:rsid w:val="0008651A"/>
    <w:rsid w:val="00090B3E"/>
    <w:rsid w:val="0009336A"/>
    <w:rsid w:val="000935D1"/>
    <w:rsid w:val="00093D8F"/>
    <w:rsid w:val="00095914"/>
    <w:rsid w:val="000A03C8"/>
    <w:rsid w:val="000A4584"/>
    <w:rsid w:val="000A471F"/>
    <w:rsid w:val="000A4A36"/>
    <w:rsid w:val="000A4AD8"/>
    <w:rsid w:val="000A50DF"/>
    <w:rsid w:val="000A7B1B"/>
    <w:rsid w:val="000B08FF"/>
    <w:rsid w:val="000B191C"/>
    <w:rsid w:val="000B1C3D"/>
    <w:rsid w:val="000B314B"/>
    <w:rsid w:val="000B436F"/>
    <w:rsid w:val="000B69F1"/>
    <w:rsid w:val="000C19A2"/>
    <w:rsid w:val="000C394E"/>
    <w:rsid w:val="000C39A5"/>
    <w:rsid w:val="000C6BCA"/>
    <w:rsid w:val="000D327E"/>
    <w:rsid w:val="000D3938"/>
    <w:rsid w:val="000E21FC"/>
    <w:rsid w:val="000E43AE"/>
    <w:rsid w:val="000F066B"/>
    <w:rsid w:val="000F580E"/>
    <w:rsid w:val="000F6CD1"/>
    <w:rsid w:val="00102B05"/>
    <w:rsid w:val="00104793"/>
    <w:rsid w:val="00105A78"/>
    <w:rsid w:val="001070C3"/>
    <w:rsid w:val="00107742"/>
    <w:rsid w:val="001103E2"/>
    <w:rsid w:val="00110604"/>
    <w:rsid w:val="00114531"/>
    <w:rsid w:val="00121900"/>
    <w:rsid w:val="00124E01"/>
    <w:rsid w:val="00127AF1"/>
    <w:rsid w:val="00127FAC"/>
    <w:rsid w:val="00130FFD"/>
    <w:rsid w:val="0013265E"/>
    <w:rsid w:val="0013564C"/>
    <w:rsid w:val="00135B3D"/>
    <w:rsid w:val="00137160"/>
    <w:rsid w:val="00137C05"/>
    <w:rsid w:val="00137F09"/>
    <w:rsid w:val="00140409"/>
    <w:rsid w:val="001437E0"/>
    <w:rsid w:val="001502E0"/>
    <w:rsid w:val="001522B0"/>
    <w:rsid w:val="00153177"/>
    <w:rsid w:val="00155623"/>
    <w:rsid w:val="001564BB"/>
    <w:rsid w:val="001613B4"/>
    <w:rsid w:val="00163044"/>
    <w:rsid w:val="0017253A"/>
    <w:rsid w:val="00172699"/>
    <w:rsid w:val="00174084"/>
    <w:rsid w:val="001742DC"/>
    <w:rsid w:val="00180A0B"/>
    <w:rsid w:val="00183F7F"/>
    <w:rsid w:val="00185829"/>
    <w:rsid w:val="00185EEF"/>
    <w:rsid w:val="00187C5A"/>
    <w:rsid w:val="001925E8"/>
    <w:rsid w:val="00194BB5"/>
    <w:rsid w:val="00195B66"/>
    <w:rsid w:val="00195DA4"/>
    <w:rsid w:val="0019653C"/>
    <w:rsid w:val="00196FF9"/>
    <w:rsid w:val="00197FD0"/>
    <w:rsid w:val="001A205E"/>
    <w:rsid w:val="001A4564"/>
    <w:rsid w:val="001B13F8"/>
    <w:rsid w:val="001B1884"/>
    <w:rsid w:val="001C0F5A"/>
    <w:rsid w:val="001C5157"/>
    <w:rsid w:val="001C6CBE"/>
    <w:rsid w:val="001C74FF"/>
    <w:rsid w:val="001C7BED"/>
    <w:rsid w:val="001D0351"/>
    <w:rsid w:val="001D3BCB"/>
    <w:rsid w:val="001D5719"/>
    <w:rsid w:val="001D669B"/>
    <w:rsid w:val="001E01F3"/>
    <w:rsid w:val="001E0759"/>
    <w:rsid w:val="001E1B9E"/>
    <w:rsid w:val="001E37EB"/>
    <w:rsid w:val="001E6775"/>
    <w:rsid w:val="001F3CF8"/>
    <w:rsid w:val="001F72DB"/>
    <w:rsid w:val="001F7564"/>
    <w:rsid w:val="00205818"/>
    <w:rsid w:val="002066DA"/>
    <w:rsid w:val="00220366"/>
    <w:rsid w:val="00221D09"/>
    <w:rsid w:val="002231C0"/>
    <w:rsid w:val="0022362B"/>
    <w:rsid w:val="002238C6"/>
    <w:rsid w:val="002242E2"/>
    <w:rsid w:val="002250C4"/>
    <w:rsid w:val="00225170"/>
    <w:rsid w:val="00231DB8"/>
    <w:rsid w:val="00232909"/>
    <w:rsid w:val="002365BD"/>
    <w:rsid w:val="002369EB"/>
    <w:rsid w:val="002376C9"/>
    <w:rsid w:val="00237DEC"/>
    <w:rsid w:val="00241A7D"/>
    <w:rsid w:val="00244BF4"/>
    <w:rsid w:val="00244C9B"/>
    <w:rsid w:val="00247798"/>
    <w:rsid w:val="00250C32"/>
    <w:rsid w:val="00250DBB"/>
    <w:rsid w:val="00251BC9"/>
    <w:rsid w:val="00253B70"/>
    <w:rsid w:val="0025647D"/>
    <w:rsid w:val="00261B3C"/>
    <w:rsid w:val="00274127"/>
    <w:rsid w:val="0028106B"/>
    <w:rsid w:val="002830A6"/>
    <w:rsid w:val="00285AC9"/>
    <w:rsid w:val="002910EB"/>
    <w:rsid w:val="002914F6"/>
    <w:rsid w:val="002A122D"/>
    <w:rsid w:val="002A2FEC"/>
    <w:rsid w:val="002A55CC"/>
    <w:rsid w:val="002A640F"/>
    <w:rsid w:val="002A6ED1"/>
    <w:rsid w:val="002A741F"/>
    <w:rsid w:val="002A7C04"/>
    <w:rsid w:val="002B0CC5"/>
    <w:rsid w:val="002C0D6C"/>
    <w:rsid w:val="002C5861"/>
    <w:rsid w:val="002C7C24"/>
    <w:rsid w:val="002D0FD0"/>
    <w:rsid w:val="002D411C"/>
    <w:rsid w:val="002D570D"/>
    <w:rsid w:val="002D5B26"/>
    <w:rsid w:val="002D7AF7"/>
    <w:rsid w:val="002E0952"/>
    <w:rsid w:val="002E147D"/>
    <w:rsid w:val="002E25F9"/>
    <w:rsid w:val="002E3468"/>
    <w:rsid w:val="002E528E"/>
    <w:rsid w:val="002E668C"/>
    <w:rsid w:val="00300CC9"/>
    <w:rsid w:val="00300ED9"/>
    <w:rsid w:val="0030137A"/>
    <w:rsid w:val="00302BF7"/>
    <w:rsid w:val="00304037"/>
    <w:rsid w:val="0030582E"/>
    <w:rsid w:val="00307463"/>
    <w:rsid w:val="00310564"/>
    <w:rsid w:val="00310733"/>
    <w:rsid w:val="00310936"/>
    <w:rsid w:val="00315F8D"/>
    <w:rsid w:val="003204AC"/>
    <w:rsid w:val="00320B71"/>
    <w:rsid w:val="00321248"/>
    <w:rsid w:val="0032480B"/>
    <w:rsid w:val="0032491D"/>
    <w:rsid w:val="00325D6D"/>
    <w:rsid w:val="00330B67"/>
    <w:rsid w:val="00331619"/>
    <w:rsid w:val="0033349B"/>
    <w:rsid w:val="003371CC"/>
    <w:rsid w:val="00340B49"/>
    <w:rsid w:val="0034146C"/>
    <w:rsid w:val="00350FF4"/>
    <w:rsid w:val="00352218"/>
    <w:rsid w:val="0035412E"/>
    <w:rsid w:val="003548F5"/>
    <w:rsid w:val="00354F94"/>
    <w:rsid w:val="003573A3"/>
    <w:rsid w:val="00363EB7"/>
    <w:rsid w:val="00367BF1"/>
    <w:rsid w:val="003723AF"/>
    <w:rsid w:val="00374170"/>
    <w:rsid w:val="00375FD8"/>
    <w:rsid w:val="003768B2"/>
    <w:rsid w:val="0037697C"/>
    <w:rsid w:val="00386064"/>
    <w:rsid w:val="003A411E"/>
    <w:rsid w:val="003A644F"/>
    <w:rsid w:val="003A78E4"/>
    <w:rsid w:val="003A7D22"/>
    <w:rsid w:val="003B16EF"/>
    <w:rsid w:val="003B18E0"/>
    <w:rsid w:val="003B2C73"/>
    <w:rsid w:val="003B2DFE"/>
    <w:rsid w:val="003B5302"/>
    <w:rsid w:val="003B60E6"/>
    <w:rsid w:val="003B7534"/>
    <w:rsid w:val="003C0D32"/>
    <w:rsid w:val="003C65BA"/>
    <w:rsid w:val="003D31E3"/>
    <w:rsid w:val="003D7098"/>
    <w:rsid w:val="003E0F86"/>
    <w:rsid w:val="003E123B"/>
    <w:rsid w:val="003E24B9"/>
    <w:rsid w:val="003E456C"/>
    <w:rsid w:val="003E59B6"/>
    <w:rsid w:val="003F1CED"/>
    <w:rsid w:val="003F1E10"/>
    <w:rsid w:val="00402342"/>
    <w:rsid w:val="0041011C"/>
    <w:rsid w:val="0041187E"/>
    <w:rsid w:val="00414145"/>
    <w:rsid w:val="00425BF8"/>
    <w:rsid w:val="00427239"/>
    <w:rsid w:val="00431FC9"/>
    <w:rsid w:val="00435711"/>
    <w:rsid w:val="00435CF5"/>
    <w:rsid w:val="00437FF1"/>
    <w:rsid w:val="0044001E"/>
    <w:rsid w:val="00442FB0"/>
    <w:rsid w:val="00443AFD"/>
    <w:rsid w:val="00446F0A"/>
    <w:rsid w:val="00451180"/>
    <w:rsid w:val="0045158E"/>
    <w:rsid w:val="0045363F"/>
    <w:rsid w:val="004536D2"/>
    <w:rsid w:val="004616FF"/>
    <w:rsid w:val="00462483"/>
    <w:rsid w:val="00466170"/>
    <w:rsid w:val="004663A4"/>
    <w:rsid w:val="004672B9"/>
    <w:rsid w:val="004678EB"/>
    <w:rsid w:val="00471C3E"/>
    <w:rsid w:val="004768A6"/>
    <w:rsid w:val="00481F1F"/>
    <w:rsid w:val="00482200"/>
    <w:rsid w:val="00486254"/>
    <w:rsid w:val="004867B5"/>
    <w:rsid w:val="004925DA"/>
    <w:rsid w:val="00492C9F"/>
    <w:rsid w:val="00494807"/>
    <w:rsid w:val="004959D6"/>
    <w:rsid w:val="00495C25"/>
    <w:rsid w:val="004A0529"/>
    <w:rsid w:val="004A0899"/>
    <w:rsid w:val="004A08D6"/>
    <w:rsid w:val="004A09CA"/>
    <w:rsid w:val="004A6D19"/>
    <w:rsid w:val="004B0957"/>
    <w:rsid w:val="004B2EB2"/>
    <w:rsid w:val="004B31C1"/>
    <w:rsid w:val="004B36EC"/>
    <w:rsid w:val="004B6236"/>
    <w:rsid w:val="004B75FB"/>
    <w:rsid w:val="004B7881"/>
    <w:rsid w:val="004C0525"/>
    <w:rsid w:val="004C0EB4"/>
    <w:rsid w:val="004C25C2"/>
    <w:rsid w:val="004C457B"/>
    <w:rsid w:val="004D3804"/>
    <w:rsid w:val="004D66D4"/>
    <w:rsid w:val="004E38F7"/>
    <w:rsid w:val="004E6162"/>
    <w:rsid w:val="004E6BE5"/>
    <w:rsid w:val="004F0B9B"/>
    <w:rsid w:val="005000A8"/>
    <w:rsid w:val="005037F9"/>
    <w:rsid w:val="00504AD8"/>
    <w:rsid w:val="00504C34"/>
    <w:rsid w:val="00507ED6"/>
    <w:rsid w:val="005109F6"/>
    <w:rsid w:val="0051667B"/>
    <w:rsid w:val="00516C7F"/>
    <w:rsid w:val="00517C99"/>
    <w:rsid w:val="00522532"/>
    <w:rsid w:val="00524414"/>
    <w:rsid w:val="0052465A"/>
    <w:rsid w:val="005303DE"/>
    <w:rsid w:val="00531B34"/>
    <w:rsid w:val="00532F7B"/>
    <w:rsid w:val="005337B4"/>
    <w:rsid w:val="00535D64"/>
    <w:rsid w:val="00535F8E"/>
    <w:rsid w:val="005369CE"/>
    <w:rsid w:val="0054451D"/>
    <w:rsid w:val="005456CF"/>
    <w:rsid w:val="00546C16"/>
    <w:rsid w:val="00550991"/>
    <w:rsid w:val="00552AED"/>
    <w:rsid w:val="00556C5A"/>
    <w:rsid w:val="0055714C"/>
    <w:rsid w:val="00560789"/>
    <w:rsid w:val="00563EBD"/>
    <w:rsid w:val="005669EF"/>
    <w:rsid w:val="005706B4"/>
    <w:rsid w:val="00570FBA"/>
    <w:rsid w:val="00575934"/>
    <w:rsid w:val="00582AF5"/>
    <w:rsid w:val="00583152"/>
    <w:rsid w:val="005855C9"/>
    <w:rsid w:val="0058621A"/>
    <w:rsid w:val="005977B4"/>
    <w:rsid w:val="005A00FE"/>
    <w:rsid w:val="005A27C4"/>
    <w:rsid w:val="005A33C5"/>
    <w:rsid w:val="005A6000"/>
    <w:rsid w:val="005A6C1A"/>
    <w:rsid w:val="005A721C"/>
    <w:rsid w:val="005B01B6"/>
    <w:rsid w:val="005C1323"/>
    <w:rsid w:val="005C53AF"/>
    <w:rsid w:val="005C5579"/>
    <w:rsid w:val="005C56CE"/>
    <w:rsid w:val="005C7E38"/>
    <w:rsid w:val="005D1387"/>
    <w:rsid w:val="005D44BE"/>
    <w:rsid w:val="005D64F2"/>
    <w:rsid w:val="005E31A9"/>
    <w:rsid w:val="005E4B7F"/>
    <w:rsid w:val="005F14BA"/>
    <w:rsid w:val="005F2063"/>
    <w:rsid w:val="005F2250"/>
    <w:rsid w:val="005F38D8"/>
    <w:rsid w:val="005F4BEF"/>
    <w:rsid w:val="005F5E35"/>
    <w:rsid w:val="005F5F2E"/>
    <w:rsid w:val="0060048B"/>
    <w:rsid w:val="00604DDE"/>
    <w:rsid w:val="006054E9"/>
    <w:rsid w:val="006056FE"/>
    <w:rsid w:val="00607801"/>
    <w:rsid w:val="006136C7"/>
    <w:rsid w:val="00613760"/>
    <w:rsid w:val="006140F9"/>
    <w:rsid w:val="00621D75"/>
    <w:rsid w:val="006230DC"/>
    <w:rsid w:val="0062413D"/>
    <w:rsid w:val="006247F9"/>
    <w:rsid w:val="00625BDF"/>
    <w:rsid w:val="006267DE"/>
    <w:rsid w:val="00631248"/>
    <w:rsid w:val="00631B23"/>
    <w:rsid w:val="0063606B"/>
    <w:rsid w:val="00640273"/>
    <w:rsid w:val="00640350"/>
    <w:rsid w:val="00645C92"/>
    <w:rsid w:val="006522D8"/>
    <w:rsid w:val="00653A7E"/>
    <w:rsid w:val="00656380"/>
    <w:rsid w:val="00656923"/>
    <w:rsid w:val="00657099"/>
    <w:rsid w:val="00657DE3"/>
    <w:rsid w:val="00663EFC"/>
    <w:rsid w:val="00664885"/>
    <w:rsid w:val="006673A9"/>
    <w:rsid w:val="006765E8"/>
    <w:rsid w:val="0067684E"/>
    <w:rsid w:val="0067708A"/>
    <w:rsid w:val="00677EE8"/>
    <w:rsid w:val="00680659"/>
    <w:rsid w:val="006849DB"/>
    <w:rsid w:val="00684A16"/>
    <w:rsid w:val="00687939"/>
    <w:rsid w:val="00687ACD"/>
    <w:rsid w:val="00690F95"/>
    <w:rsid w:val="00692310"/>
    <w:rsid w:val="00693239"/>
    <w:rsid w:val="00694189"/>
    <w:rsid w:val="0069439A"/>
    <w:rsid w:val="006943F2"/>
    <w:rsid w:val="00696FC6"/>
    <w:rsid w:val="00697DF7"/>
    <w:rsid w:val="006A3AA7"/>
    <w:rsid w:val="006A6D8C"/>
    <w:rsid w:val="006B052A"/>
    <w:rsid w:val="006B2A2C"/>
    <w:rsid w:val="006B4772"/>
    <w:rsid w:val="006B5A55"/>
    <w:rsid w:val="006B613D"/>
    <w:rsid w:val="006B6C8A"/>
    <w:rsid w:val="006C3B7C"/>
    <w:rsid w:val="006C596D"/>
    <w:rsid w:val="006C6B59"/>
    <w:rsid w:val="006D1227"/>
    <w:rsid w:val="006D33F7"/>
    <w:rsid w:val="006D433E"/>
    <w:rsid w:val="006D69E6"/>
    <w:rsid w:val="006D6B1C"/>
    <w:rsid w:val="006D71B0"/>
    <w:rsid w:val="006E1B73"/>
    <w:rsid w:val="006E1DA4"/>
    <w:rsid w:val="006E4DD1"/>
    <w:rsid w:val="006E519E"/>
    <w:rsid w:val="006E5C76"/>
    <w:rsid w:val="006E614C"/>
    <w:rsid w:val="006E6B08"/>
    <w:rsid w:val="006F2913"/>
    <w:rsid w:val="006F2FCB"/>
    <w:rsid w:val="006F308C"/>
    <w:rsid w:val="006F42DA"/>
    <w:rsid w:val="0070391A"/>
    <w:rsid w:val="00704EAA"/>
    <w:rsid w:val="00705B6C"/>
    <w:rsid w:val="00710819"/>
    <w:rsid w:val="00712869"/>
    <w:rsid w:val="0071332B"/>
    <w:rsid w:val="007175B4"/>
    <w:rsid w:val="007206A7"/>
    <w:rsid w:val="00725BD8"/>
    <w:rsid w:val="00727E1A"/>
    <w:rsid w:val="00732EA3"/>
    <w:rsid w:val="00733AE0"/>
    <w:rsid w:val="00736327"/>
    <w:rsid w:val="0073668A"/>
    <w:rsid w:val="00736ADC"/>
    <w:rsid w:val="007413D5"/>
    <w:rsid w:val="0074140F"/>
    <w:rsid w:val="00741D46"/>
    <w:rsid w:val="007450C8"/>
    <w:rsid w:val="00746B5A"/>
    <w:rsid w:val="00746E87"/>
    <w:rsid w:val="00755F91"/>
    <w:rsid w:val="00757CB3"/>
    <w:rsid w:val="00761538"/>
    <w:rsid w:val="0076523A"/>
    <w:rsid w:val="00771044"/>
    <w:rsid w:val="00771A2F"/>
    <w:rsid w:val="00773283"/>
    <w:rsid w:val="00775FFA"/>
    <w:rsid w:val="007778C4"/>
    <w:rsid w:val="00777AD1"/>
    <w:rsid w:val="007801CC"/>
    <w:rsid w:val="00780C08"/>
    <w:rsid w:val="00780FBB"/>
    <w:rsid w:val="00781656"/>
    <w:rsid w:val="00782120"/>
    <w:rsid w:val="00782C2E"/>
    <w:rsid w:val="00785B0E"/>
    <w:rsid w:val="00787EC1"/>
    <w:rsid w:val="00790682"/>
    <w:rsid w:val="007939E0"/>
    <w:rsid w:val="007A3392"/>
    <w:rsid w:val="007B0C11"/>
    <w:rsid w:val="007B18FC"/>
    <w:rsid w:val="007B6C1E"/>
    <w:rsid w:val="007C4153"/>
    <w:rsid w:val="007D0CD1"/>
    <w:rsid w:val="007D220D"/>
    <w:rsid w:val="007D37C7"/>
    <w:rsid w:val="007D62B0"/>
    <w:rsid w:val="007D7138"/>
    <w:rsid w:val="007D747E"/>
    <w:rsid w:val="007E5F94"/>
    <w:rsid w:val="007F44CF"/>
    <w:rsid w:val="007F57B7"/>
    <w:rsid w:val="007F74A4"/>
    <w:rsid w:val="008000BD"/>
    <w:rsid w:val="0080487D"/>
    <w:rsid w:val="008079F7"/>
    <w:rsid w:val="00810A43"/>
    <w:rsid w:val="00812D2E"/>
    <w:rsid w:val="0081729B"/>
    <w:rsid w:val="00817C78"/>
    <w:rsid w:val="00820DA9"/>
    <w:rsid w:val="00820EB1"/>
    <w:rsid w:val="008225EF"/>
    <w:rsid w:val="0082385F"/>
    <w:rsid w:val="00823E4F"/>
    <w:rsid w:val="00826EA5"/>
    <w:rsid w:val="00827626"/>
    <w:rsid w:val="0083141F"/>
    <w:rsid w:val="008358BC"/>
    <w:rsid w:val="00836299"/>
    <w:rsid w:val="00836589"/>
    <w:rsid w:val="00836BBC"/>
    <w:rsid w:val="00836D34"/>
    <w:rsid w:val="008412DE"/>
    <w:rsid w:val="00844174"/>
    <w:rsid w:val="00846797"/>
    <w:rsid w:val="008469A7"/>
    <w:rsid w:val="00850579"/>
    <w:rsid w:val="00854996"/>
    <w:rsid w:val="00863E9E"/>
    <w:rsid w:val="00866653"/>
    <w:rsid w:val="00873206"/>
    <w:rsid w:val="0087520D"/>
    <w:rsid w:val="00877664"/>
    <w:rsid w:val="008814CF"/>
    <w:rsid w:val="00881992"/>
    <w:rsid w:val="00883063"/>
    <w:rsid w:val="00883A1E"/>
    <w:rsid w:val="008935A8"/>
    <w:rsid w:val="00893796"/>
    <w:rsid w:val="008944B6"/>
    <w:rsid w:val="00896009"/>
    <w:rsid w:val="00896132"/>
    <w:rsid w:val="008970E7"/>
    <w:rsid w:val="008A4C45"/>
    <w:rsid w:val="008A638B"/>
    <w:rsid w:val="008A752F"/>
    <w:rsid w:val="008A7C21"/>
    <w:rsid w:val="008B1065"/>
    <w:rsid w:val="008B61B7"/>
    <w:rsid w:val="008B687C"/>
    <w:rsid w:val="008B7315"/>
    <w:rsid w:val="008C1904"/>
    <w:rsid w:val="008C387C"/>
    <w:rsid w:val="008C3C66"/>
    <w:rsid w:val="008C5049"/>
    <w:rsid w:val="008D0FBA"/>
    <w:rsid w:val="008D3BBA"/>
    <w:rsid w:val="008D6524"/>
    <w:rsid w:val="008E03A2"/>
    <w:rsid w:val="008E0F19"/>
    <w:rsid w:val="008E5756"/>
    <w:rsid w:val="008E74DC"/>
    <w:rsid w:val="008F1692"/>
    <w:rsid w:val="008F7F3E"/>
    <w:rsid w:val="0090387C"/>
    <w:rsid w:val="00905251"/>
    <w:rsid w:val="0091217C"/>
    <w:rsid w:val="009126BD"/>
    <w:rsid w:val="00913072"/>
    <w:rsid w:val="00913BFC"/>
    <w:rsid w:val="00914A3D"/>
    <w:rsid w:val="00915120"/>
    <w:rsid w:val="009152CC"/>
    <w:rsid w:val="0091607D"/>
    <w:rsid w:val="00916591"/>
    <w:rsid w:val="00917C09"/>
    <w:rsid w:val="00920D91"/>
    <w:rsid w:val="00927B77"/>
    <w:rsid w:val="0093058B"/>
    <w:rsid w:val="00932095"/>
    <w:rsid w:val="00934655"/>
    <w:rsid w:val="009354E2"/>
    <w:rsid w:val="009406B9"/>
    <w:rsid w:val="00942F1E"/>
    <w:rsid w:val="00945FEC"/>
    <w:rsid w:val="00952A09"/>
    <w:rsid w:val="00954EA9"/>
    <w:rsid w:val="00955413"/>
    <w:rsid w:val="009567E0"/>
    <w:rsid w:val="009570A4"/>
    <w:rsid w:val="0095757D"/>
    <w:rsid w:val="00957643"/>
    <w:rsid w:val="00957D8A"/>
    <w:rsid w:val="00957F36"/>
    <w:rsid w:val="009630FC"/>
    <w:rsid w:val="00963400"/>
    <w:rsid w:val="009662B5"/>
    <w:rsid w:val="009705D4"/>
    <w:rsid w:val="009710FF"/>
    <w:rsid w:val="00971165"/>
    <w:rsid w:val="00971F6D"/>
    <w:rsid w:val="00981D65"/>
    <w:rsid w:val="00990215"/>
    <w:rsid w:val="009918E2"/>
    <w:rsid w:val="00992584"/>
    <w:rsid w:val="0099315A"/>
    <w:rsid w:val="009954E2"/>
    <w:rsid w:val="009968F8"/>
    <w:rsid w:val="009A073A"/>
    <w:rsid w:val="009A231B"/>
    <w:rsid w:val="009A41B1"/>
    <w:rsid w:val="009B5382"/>
    <w:rsid w:val="009B66B4"/>
    <w:rsid w:val="009C100D"/>
    <w:rsid w:val="009C3433"/>
    <w:rsid w:val="009C4724"/>
    <w:rsid w:val="009C4C8A"/>
    <w:rsid w:val="009C5752"/>
    <w:rsid w:val="009D0009"/>
    <w:rsid w:val="009D171E"/>
    <w:rsid w:val="009D18B3"/>
    <w:rsid w:val="009D1E82"/>
    <w:rsid w:val="009D2F07"/>
    <w:rsid w:val="009D31B4"/>
    <w:rsid w:val="009E5395"/>
    <w:rsid w:val="009E7551"/>
    <w:rsid w:val="009F4690"/>
    <w:rsid w:val="009F48F0"/>
    <w:rsid w:val="009F4ADC"/>
    <w:rsid w:val="009F4DBC"/>
    <w:rsid w:val="009F7379"/>
    <w:rsid w:val="009F73B8"/>
    <w:rsid w:val="009F74A4"/>
    <w:rsid w:val="009F7D51"/>
    <w:rsid w:val="00A13A2C"/>
    <w:rsid w:val="00A144A9"/>
    <w:rsid w:val="00A20012"/>
    <w:rsid w:val="00A25627"/>
    <w:rsid w:val="00A2690C"/>
    <w:rsid w:val="00A27247"/>
    <w:rsid w:val="00A34F20"/>
    <w:rsid w:val="00A36B67"/>
    <w:rsid w:val="00A41A83"/>
    <w:rsid w:val="00A42DA4"/>
    <w:rsid w:val="00A45F72"/>
    <w:rsid w:val="00A476E1"/>
    <w:rsid w:val="00A5207D"/>
    <w:rsid w:val="00A53AC0"/>
    <w:rsid w:val="00A54370"/>
    <w:rsid w:val="00A55A3B"/>
    <w:rsid w:val="00A565E9"/>
    <w:rsid w:val="00A62A3D"/>
    <w:rsid w:val="00A64592"/>
    <w:rsid w:val="00A706F1"/>
    <w:rsid w:val="00A7238B"/>
    <w:rsid w:val="00A72617"/>
    <w:rsid w:val="00A738A1"/>
    <w:rsid w:val="00A73A7F"/>
    <w:rsid w:val="00A75F55"/>
    <w:rsid w:val="00A772D2"/>
    <w:rsid w:val="00A80EA3"/>
    <w:rsid w:val="00A81D3A"/>
    <w:rsid w:val="00A83633"/>
    <w:rsid w:val="00A84887"/>
    <w:rsid w:val="00A85126"/>
    <w:rsid w:val="00A85597"/>
    <w:rsid w:val="00A85AA3"/>
    <w:rsid w:val="00A93215"/>
    <w:rsid w:val="00A94935"/>
    <w:rsid w:val="00A94F1B"/>
    <w:rsid w:val="00A9555F"/>
    <w:rsid w:val="00A96509"/>
    <w:rsid w:val="00A96E91"/>
    <w:rsid w:val="00A97B30"/>
    <w:rsid w:val="00AA11D2"/>
    <w:rsid w:val="00AA2931"/>
    <w:rsid w:val="00AA3E71"/>
    <w:rsid w:val="00AA5AD2"/>
    <w:rsid w:val="00AB3031"/>
    <w:rsid w:val="00AB39F3"/>
    <w:rsid w:val="00AB4249"/>
    <w:rsid w:val="00AB5782"/>
    <w:rsid w:val="00AC1798"/>
    <w:rsid w:val="00AC29C0"/>
    <w:rsid w:val="00AC43A1"/>
    <w:rsid w:val="00AC7FE8"/>
    <w:rsid w:val="00AD4A0B"/>
    <w:rsid w:val="00AD60FD"/>
    <w:rsid w:val="00AD7FCD"/>
    <w:rsid w:val="00AE1A11"/>
    <w:rsid w:val="00AE3D37"/>
    <w:rsid w:val="00AE473A"/>
    <w:rsid w:val="00AE4B0E"/>
    <w:rsid w:val="00AE6626"/>
    <w:rsid w:val="00AF783E"/>
    <w:rsid w:val="00AF7856"/>
    <w:rsid w:val="00AF7C00"/>
    <w:rsid w:val="00B02F76"/>
    <w:rsid w:val="00B04E3B"/>
    <w:rsid w:val="00B06150"/>
    <w:rsid w:val="00B07161"/>
    <w:rsid w:val="00B158CE"/>
    <w:rsid w:val="00B20988"/>
    <w:rsid w:val="00B20F0C"/>
    <w:rsid w:val="00B228F3"/>
    <w:rsid w:val="00B255D6"/>
    <w:rsid w:val="00B31289"/>
    <w:rsid w:val="00B3168F"/>
    <w:rsid w:val="00B324DF"/>
    <w:rsid w:val="00B33B66"/>
    <w:rsid w:val="00B34A65"/>
    <w:rsid w:val="00B377C3"/>
    <w:rsid w:val="00B37C04"/>
    <w:rsid w:val="00B4060F"/>
    <w:rsid w:val="00B44777"/>
    <w:rsid w:val="00B44894"/>
    <w:rsid w:val="00B475E1"/>
    <w:rsid w:val="00B50335"/>
    <w:rsid w:val="00B53EDA"/>
    <w:rsid w:val="00B54666"/>
    <w:rsid w:val="00B56B20"/>
    <w:rsid w:val="00B56C95"/>
    <w:rsid w:val="00B61627"/>
    <w:rsid w:val="00B67639"/>
    <w:rsid w:val="00B72FCF"/>
    <w:rsid w:val="00B73C86"/>
    <w:rsid w:val="00B74FF5"/>
    <w:rsid w:val="00B801FF"/>
    <w:rsid w:val="00B807DE"/>
    <w:rsid w:val="00B8138C"/>
    <w:rsid w:val="00B813DA"/>
    <w:rsid w:val="00B82AC9"/>
    <w:rsid w:val="00B83334"/>
    <w:rsid w:val="00B837E5"/>
    <w:rsid w:val="00B8449C"/>
    <w:rsid w:val="00B86197"/>
    <w:rsid w:val="00B910B8"/>
    <w:rsid w:val="00B92B2B"/>
    <w:rsid w:val="00B941B9"/>
    <w:rsid w:val="00B9483D"/>
    <w:rsid w:val="00B95631"/>
    <w:rsid w:val="00B95A69"/>
    <w:rsid w:val="00B95AE4"/>
    <w:rsid w:val="00B96298"/>
    <w:rsid w:val="00B967B9"/>
    <w:rsid w:val="00BA31D7"/>
    <w:rsid w:val="00BA62F5"/>
    <w:rsid w:val="00BA682F"/>
    <w:rsid w:val="00BA7032"/>
    <w:rsid w:val="00BB6113"/>
    <w:rsid w:val="00BD51F8"/>
    <w:rsid w:val="00BD59ED"/>
    <w:rsid w:val="00BD6E48"/>
    <w:rsid w:val="00BE2FA9"/>
    <w:rsid w:val="00BE66B3"/>
    <w:rsid w:val="00BE6D66"/>
    <w:rsid w:val="00BF5681"/>
    <w:rsid w:val="00BF5774"/>
    <w:rsid w:val="00BF5D6E"/>
    <w:rsid w:val="00BF5EDB"/>
    <w:rsid w:val="00BF7A90"/>
    <w:rsid w:val="00C00B18"/>
    <w:rsid w:val="00C00E07"/>
    <w:rsid w:val="00C01D4B"/>
    <w:rsid w:val="00C02896"/>
    <w:rsid w:val="00C04919"/>
    <w:rsid w:val="00C05E49"/>
    <w:rsid w:val="00C12284"/>
    <w:rsid w:val="00C16F62"/>
    <w:rsid w:val="00C177E8"/>
    <w:rsid w:val="00C17D22"/>
    <w:rsid w:val="00C27442"/>
    <w:rsid w:val="00C302BE"/>
    <w:rsid w:val="00C31CCF"/>
    <w:rsid w:val="00C40182"/>
    <w:rsid w:val="00C41FDB"/>
    <w:rsid w:val="00C472A2"/>
    <w:rsid w:val="00C51502"/>
    <w:rsid w:val="00C51879"/>
    <w:rsid w:val="00C5217D"/>
    <w:rsid w:val="00C52484"/>
    <w:rsid w:val="00C54D80"/>
    <w:rsid w:val="00C56D41"/>
    <w:rsid w:val="00C57CCE"/>
    <w:rsid w:val="00C57E90"/>
    <w:rsid w:val="00C60560"/>
    <w:rsid w:val="00C65DCD"/>
    <w:rsid w:val="00C7066B"/>
    <w:rsid w:val="00C70AC2"/>
    <w:rsid w:val="00C73C89"/>
    <w:rsid w:val="00C75D93"/>
    <w:rsid w:val="00C821F3"/>
    <w:rsid w:val="00C82BE9"/>
    <w:rsid w:val="00C84D0A"/>
    <w:rsid w:val="00C85D6F"/>
    <w:rsid w:val="00C92127"/>
    <w:rsid w:val="00C9257C"/>
    <w:rsid w:val="00CA46F3"/>
    <w:rsid w:val="00CA4C91"/>
    <w:rsid w:val="00CA5B92"/>
    <w:rsid w:val="00CA6688"/>
    <w:rsid w:val="00CB091C"/>
    <w:rsid w:val="00CB09FC"/>
    <w:rsid w:val="00CB2DAF"/>
    <w:rsid w:val="00CC183B"/>
    <w:rsid w:val="00CD22FF"/>
    <w:rsid w:val="00CD2D05"/>
    <w:rsid w:val="00CD367F"/>
    <w:rsid w:val="00CD56E6"/>
    <w:rsid w:val="00CD5FC7"/>
    <w:rsid w:val="00CD7AC0"/>
    <w:rsid w:val="00CE1D81"/>
    <w:rsid w:val="00CE1EB0"/>
    <w:rsid w:val="00CE30DC"/>
    <w:rsid w:val="00CE358A"/>
    <w:rsid w:val="00CE3E74"/>
    <w:rsid w:val="00CE4246"/>
    <w:rsid w:val="00CF07F9"/>
    <w:rsid w:val="00CF16E1"/>
    <w:rsid w:val="00CF3A6B"/>
    <w:rsid w:val="00D00D1C"/>
    <w:rsid w:val="00D10E91"/>
    <w:rsid w:val="00D12298"/>
    <w:rsid w:val="00D14C50"/>
    <w:rsid w:val="00D20F2F"/>
    <w:rsid w:val="00D22C5F"/>
    <w:rsid w:val="00D235CB"/>
    <w:rsid w:val="00D3666E"/>
    <w:rsid w:val="00D366FE"/>
    <w:rsid w:val="00D42D68"/>
    <w:rsid w:val="00D42F19"/>
    <w:rsid w:val="00D44286"/>
    <w:rsid w:val="00D52246"/>
    <w:rsid w:val="00D5500B"/>
    <w:rsid w:val="00D6642F"/>
    <w:rsid w:val="00D70122"/>
    <w:rsid w:val="00D70502"/>
    <w:rsid w:val="00D712BF"/>
    <w:rsid w:val="00D719C3"/>
    <w:rsid w:val="00D727F0"/>
    <w:rsid w:val="00D73E03"/>
    <w:rsid w:val="00D746D3"/>
    <w:rsid w:val="00D74AAF"/>
    <w:rsid w:val="00D81E46"/>
    <w:rsid w:val="00D86C79"/>
    <w:rsid w:val="00D90EC0"/>
    <w:rsid w:val="00D9237D"/>
    <w:rsid w:val="00D94816"/>
    <w:rsid w:val="00DA351A"/>
    <w:rsid w:val="00DA7399"/>
    <w:rsid w:val="00DA7BB3"/>
    <w:rsid w:val="00DB13ED"/>
    <w:rsid w:val="00DB26C8"/>
    <w:rsid w:val="00DB315C"/>
    <w:rsid w:val="00DB330E"/>
    <w:rsid w:val="00DB3480"/>
    <w:rsid w:val="00DB3E5E"/>
    <w:rsid w:val="00DB59AE"/>
    <w:rsid w:val="00DB7157"/>
    <w:rsid w:val="00DB78DE"/>
    <w:rsid w:val="00DC00DE"/>
    <w:rsid w:val="00DC016E"/>
    <w:rsid w:val="00DC04A4"/>
    <w:rsid w:val="00DC0DB4"/>
    <w:rsid w:val="00DC1307"/>
    <w:rsid w:val="00DC1DD6"/>
    <w:rsid w:val="00DC2925"/>
    <w:rsid w:val="00DC5FEF"/>
    <w:rsid w:val="00DD2F42"/>
    <w:rsid w:val="00DD523D"/>
    <w:rsid w:val="00DE6907"/>
    <w:rsid w:val="00DE7A18"/>
    <w:rsid w:val="00DE7F6C"/>
    <w:rsid w:val="00DF16F5"/>
    <w:rsid w:val="00DF3A06"/>
    <w:rsid w:val="00DF4A8A"/>
    <w:rsid w:val="00DF530E"/>
    <w:rsid w:val="00DF7AA4"/>
    <w:rsid w:val="00E044AF"/>
    <w:rsid w:val="00E128A8"/>
    <w:rsid w:val="00E14A44"/>
    <w:rsid w:val="00E1710B"/>
    <w:rsid w:val="00E17243"/>
    <w:rsid w:val="00E17F51"/>
    <w:rsid w:val="00E22824"/>
    <w:rsid w:val="00E22AB2"/>
    <w:rsid w:val="00E23B09"/>
    <w:rsid w:val="00E24FA2"/>
    <w:rsid w:val="00E2797E"/>
    <w:rsid w:val="00E32F1E"/>
    <w:rsid w:val="00E37DA7"/>
    <w:rsid w:val="00E424F8"/>
    <w:rsid w:val="00E4381E"/>
    <w:rsid w:val="00E4382D"/>
    <w:rsid w:val="00E43EB0"/>
    <w:rsid w:val="00E45688"/>
    <w:rsid w:val="00E47E90"/>
    <w:rsid w:val="00E50ADA"/>
    <w:rsid w:val="00E55EAC"/>
    <w:rsid w:val="00E57ECD"/>
    <w:rsid w:val="00E604C9"/>
    <w:rsid w:val="00E60C6C"/>
    <w:rsid w:val="00E665CF"/>
    <w:rsid w:val="00E6776E"/>
    <w:rsid w:val="00E677A8"/>
    <w:rsid w:val="00E70C46"/>
    <w:rsid w:val="00E75D2B"/>
    <w:rsid w:val="00E76549"/>
    <w:rsid w:val="00E779A3"/>
    <w:rsid w:val="00E82C70"/>
    <w:rsid w:val="00E83F30"/>
    <w:rsid w:val="00E845D8"/>
    <w:rsid w:val="00E90A97"/>
    <w:rsid w:val="00E92976"/>
    <w:rsid w:val="00E9637D"/>
    <w:rsid w:val="00E976D9"/>
    <w:rsid w:val="00EA1554"/>
    <w:rsid w:val="00EA4769"/>
    <w:rsid w:val="00EA5634"/>
    <w:rsid w:val="00EA5C29"/>
    <w:rsid w:val="00EB3013"/>
    <w:rsid w:val="00ED083F"/>
    <w:rsid w:val="00ED19B7"/>
    <w:rsid w:val="00ED252B"/>
    <w:rsid w:val="00ED60CC"/>
    <w:rsid w:val="00EE1395"/>
    <w:rsid w:val="00EE2F45"/>
    <w:rsid w:val="00EE382F"/>
    <w:rsid w:val="00EE6BC0"/>
    <w:rsid w:val="00EE741A"/>
    <w:rsid w:val="00EF414C"/>
    <w:rsid w:val="00EF41DB"/>
    <w:rsid w:val="00EF6669"/>
    <w:rsid w:val="00EF7D43"/>
    <w:rsid w:val="00EF7F96"/>
    <w:rsid w:val="00F00DB1"/>
    <w:rsid w:val="00F0121E"/>
    <w:rsid w:val="00F02157"/>
    <w:rsid w:val="00F07C51"/>
    <w:rsid w:val="00F11D34"/>
    <w:rsid w:val="00F12020"/>
    <w:rsid w:val="00F13151"/>
    <w:rsid w:val="00F17B10"/>
    <w:rsid w:val="00F22046"/>
    <w:rsid w:val="00F26C6F"/>
    <w:rsid w:val="00F27288"/>
    <w:rsid w:val="00F3148F"/>
    <w:rsid w:val="00F40EE7"/>
    <w:rsid w:val="00F43136"/>
    <w:rsid w:val="00F47816"/>
    <w:rsid w:val="00F51022"/>
    <w:rsid w:val="00F518E8"/>
    <w:rsid w:val="00F52E76"/>
    <w:rsid w:val="00F552E7"/>
    <w:rsid w:val="00F562F2"/>
    <w:rsid w:val="00F60265"/>
    <w:rsid w:val="00F6123E"/>
    <w:rsid w:val="00F668A4"/>
    <w:rsid w:val="00F70F5F"/>
    <w:rsid w:val="00F74439"/>
    <w:rsid w:val="00F744CC"/>
    <w:rsid w:val="00F74841"/>
    <w:rsid w:val="00F74C71"/>
    <w:rsid w:val="00F74E4B"/>
    <w:rsid w:val="00F770CC"/>
    <w:rsid w:val="00F77514"/>
    <w:rsid w:val="00F8226F"/>
    <w:rsid w:val="00F83647"/>
    <w:rsid w:val="00F85041"/>
    <w:rsid w:val="00F85F3A"/>
    <w:rsid w:val="00F90C5D"/>
    <w:rsid w:val="00F93646"/>
    <w:rsid w:val="00FA5DA2"/>
    <w:rsid w:val="00FB0640"/>
    <w:rsid w:val="00FB4D3F"/>
    <w:rsid w:val="00FB4F39"/>
    <w:rsid w:val="00FB78E9"/>
    <w:rsid w:val="00FC5978"/>
    <w:rsid w:val="00FD2753"/>
    <w:rsid w:val="00FD2818"/>
    <w:rsid w:val="00FD3430"/>
    <w:rsid w:val="00FD471D"/>
    <w:rsid w:val="00FD53F6"/>
    <w:rsid w:val="00FE18AF"/>
    <w:rsid w:val="00FE52EF"/>
    <w:rsid w:val="00FE607A"/>
    <w:rsid w:val="00FE67D5"/>
    <w:rsid w:val="00FE6A94"/>
    <w:rsid w:val="00FE73C8"/>
    <w:rsid w:val="00FF2035"/>
    <w:rsid w:val="00FF2723"/>
    <w:rsid w:val="00FF3137"/>
    <w:rsid w:val="00FF391A"/>
    <w:rsid w:val="00FF6DF5"/>
    <w:rsid w:val="00FF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753"/>
    <w:rPr>
      <w:sz w:val="20"/>
      <w:szCs w:val="20"/>
      <w:lang w:val="uk-U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2753"/>
    <w:pPr>
      <w:keepNext/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684A16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paragraph" w:styleId="Heading3">
    <w:name w:val="heading 3"/>
    <w:basedOn w:val="Normal"/>
    <w:link w:val="Heading3Char"/>
    <w:uiPriority w:val="99"/>
    <w:qFormat/>
    <w:rsid w:val="00684A16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D2753"/>
    <w:rPr>
      <w:sz w:val="24"/>
      <w:szCs w:val="24"/>
      <w:lang w:val="uk-U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84A1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84A16"/>
    <w:rPr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rsid w:val="00684A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84A16"/>
    <w:rPr>
      <w:rFonts w:ascii="Tahoma" w:hAnsi="Tahoma" w:cs="Tahoma"/>
      <w:sz w:val="16"/>
      <w:szCs w:val="16"/>
      <w:lang w:val="uk-UA"/>
    </w:rPr>
  </w:style>
  <w:style w:type="paragraph" w:styleId="NormalWeb">
    <w:name w:val="Normal (Web)"/>
    <w:basedOn w:val="Normal"/>
    <w:uiPriority w:val="99"/>
    <w:semiHidden/>
    <w:rsid w:val="00684A16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DefaultParagraphFont"/>
    <w:uiPriority w:val="99"/>
    <w:rsid w:val="00684A16"/>
  </w:style>
  <w:style w:type="character" w:styleId="Hyperlink">
    <w:name w:val="Hyperlink"/>
    <w:basedOn w:val="DefaultParagraphFont"/>
    <w:uiPriority w:val="99"/>
    <w:semiHidden/>
    <w:rsid w:val="00684A16"/>
    <w:rPr>
      <w:color w:val="0000FF"/>
      <w:u w:val="single"/>
    </w:rPr>
  </w:style>
  <w:style w:type="character" w:customStyle="1" w:styleId="toctoggle">
    <w:name w:val="toctoggle"/>
    <w:basedOn w:val="DefaultParagraphFont"/>
    <w:uiPriority w:val="99"/>
    <w:rsid w:val="00684A16"/>
  </w:style>
  <w:style w:type="character" w:customStyle="1" w:styleId="tocnumber">
    <w:name w:val="tocnumber"/>
    <w:basedOn w:val="DefaultParagraphFont"/>
    <w:uiPriority w:val="99"/>
    <w:rsid w:val="00684A16"/>
  </w:style>
  <w:style w:type="character" w:customStyle="1" w:styleId="toctext">
    <w:name w:val="toctext"/>
    <w:basedOn w:val="DefaultParagraphFont"/>
    <w:uiPriority w:val="99"/>
    <w:rsid w:val="00684A16"/>
  </w:style>
  <w:style w:type="character" w:customStyle="1" w:styleId="mw-headline">
    <w:name w:val="mw-headline"/>
    <w:basedOn w:val="DefaultParagraphFont"/>
    <w:uiPriority w:val="99"/>
    <w:rsid w:val="00684A16"/>
  </w:style>
  <w:style w:type="character" w:customStyle="1" w:styleId="mw-editsection">
    <w:name w:val="mw-editsection"/>
    <w:basedOn w:val="DefaultParagraphFont"/>
    <w:uiPriority w:val="99"/>
    <w:rsid w:val="00684A16"/>
  </w:style>
  <w:style w:type="character" w:customStyle="1" w:styleId="mw-editsection-bracket">
    <w:name w:val="mw-editsection-bracket"/>
    <w:basedOn w:val="DefaultParagraphFont"/>
    <w:uiPriority w:val="99"/>
    <w:rsid w:val="00684A16"/>
  </w:style>
  <w:style w:type="character" w:customStyle="1" w:styleId="mw-editsection-divider">
    <w:name w:val="mw-editsection-divider"/>
    <w:basedOn w:val="DefaultParagraphFont"/>
    <w:uiPriority w:val="99"/>
    <w:rsid w:val="00684A16"/>
  </w:style>
  <w:style w:type="table" w:styleId="TableGrid">
    <w:name w:val="Table Grid"/>
    <w:basedOn w:val="TableNormal"/>
    <w:uiPriority w:val="99"/>
    <w:rsid w:val="004C457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83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827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08083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82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08083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E%D0%BF%D0%B5%D1%80%D0%B0%D1%82%D0%B8%D0%B2%D0%BD%D0%B5_%D0%BA%D0%BE%D0%BC%D0%B0%D0%BD%D0%B4%D1%83%D0%B2%D0%B0%D0%BD%D0%BD%D1%8F_%C2%AB%D0%9F%D1%96%D0%B2%D0%BD%D1%96%D1%87%C2%BB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91%D0%BE%D1%97_%D0%B7%D0%B0_%D0%9B%D1%83%D0%B3%D0%B0%D0%BD%D1%81%D1%8C%D0%BA%D0%B8%D0%B9_%D0%B0%D0%B5%D1%80%D0%BE%D0%BF%D0%BE%D1%80%D1%82" TargetMode="External"/><Relationship Id="rId7" Type="http://schemas.openxmlformats.org/officeDocument/2006/relationships/hyperlink" Target="https://uk.wikipedia.org/w/index.php?title=%D0%A2%D0%B0%D0%BD%D0%BA%D0%BE%D0%B2%D1%96_%D0%B2%D1%96%D0%B9%D1%81%D1%8C%D0%BA%D0%B0_%D0%A3%D0%BA%D1%80%D0%B0%D1%97%D0%BD%D0%B8&amp;action=edit&amp;redlink=1" TargetMode="External"/><Relationship Id="rId12" Type="http://schemas.openxmlformats.org/officeDocument/2006/relationships/hyperlink" Target="https://uk.wikipedia.org/wiki/%D0%A1%D1%83%D1%85%D0%BE%D0%BF%D1%83%D1%82%D0%BD%D1%96_%D0%B2%D1%96%D0%B9%D1%81%D1%8C%D0%BA%D0%B0_%D0%A3%D0%BA%D1%80%D0%B0%D1%97%D0%BD%D0%B8" TargetMode="External"/><Relationship Id="rId17" Type="http://schemas.openxmlformats.org/officeDocument/2006/relationships/hyperlink" Target="https://uk.wikipedia.org/wiki/%D0%A4%D0%B0%D0%B9%D0%BB:Flag_of_Chernihiv_Oblast.svg" TargetMode="External"/><Relationship Id="rId25" Type="http://schemas.openxmlformats.org/officeDocument/2006/relationships/hyperlink" Target="https://uk.wikipedia.org/wiki/%D0%93%D0%B2%D0%B0%D1%80%D0%B4%D1%96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E%D0%BF%D0%B5%D1%80%D0%B0%D1%82%D0%B8%D0%B2%D0%BD%D0%B5_%D0%BA%D0%BE%D0%BC%D0%B0%D0%BD%D0%B4%D1%83%D0%B2%D0%B0%D0%BD%D0%BD%D1%8F_%C2%AB%D0%9F%D1%96%D0%B2%D0%BD%D1%96%D1%87%C2%BB" TargetMode="External"/><Relationship Id="rId20" Type="http://schemas.openxmlformats.org/officeDocument/2006/relationships/hyperlink" Target="https://uk.wikipedia.org/wiki/%D0%92%D1%96%D0%B9%D0%BD%D0%B0_%D0%BD%D0%B0_%D1%81%D1%85%D0%BE%D0%B4%D1%96_%D0%A3%D0%BA%D1%80%D0%B0%D1%97%D0%BD%D0%B8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7%D0%B1%D1%80%D0%BE%D0%B9%D0%BD%D1%96_%D1%81%D0%B8%D0%BB%D0%B8_%D0%A3%D0%BA%D1%80%D0%B0%D1%97%D0%BD%D0%B8" TargetMode="External"/><Relationship Id="rId11" Type="http://schemas.openxmlformats.org/officeDocument/2006/relationships/hyperlink" Target="https://uk.wikipedia.org/wiki/%D0%A3%D0%BA%D1%80%D0%B0%D1%97%D0%BD%D0%B0" TargetMode="External"/><Relationship Id="rId24" Type="http://schemas.openxmlformats.org/officeDocument/2006/relationships/hyperlink" Target="https://uk.wikipedia.org/w/index.php?title=%D0%9F%D0%BE%D1%87%D0%B5%D1%81%D0%BD%D0%B5_%D0%BD%D0%B0%D0%B9%D0%BC%D0%B5%D0%BD%D1%83%D0%B2%D0%B0%D0%BD%D0%BD%D1%8F_(%D0%B2%D1%96%D0%B9%D1%81%D1%8C%D0%BA%D0%BE%D0%B2%D0%B0_%D1%81%D0%BF%D1%80%D0%B0%D0%B2%D0%B0)&amp;action=edit&amp;redlink=1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uk.wikipedia.org/wiki/%D0%A1%D1%83%D1%85%D0%BE%D0%BF%D1%83%D1%82%D0%BD%D1%96_%D0%B2%D1%96%D0%B9%D1%81%D1%8C%D0%BA%D0%B0_%D0%A3%D0%BA%D1%80%D0%B0%D1%97%D0%BD%D0%B8" TargetMode="External"/><Relationship Id="rId15" Type="http://schemas.openxmlformats.org/officeDocument/2006/relationships/hyperlink" Target="https://uk.wikipedia.org/w/index.php?title=%D0%A2%D0%B0%D0%BD%D0%BA%D0%BE%D0%B2%D1%96_%D0%B2%D1%96%D0%B9%D1%81%D1%8C%D0%BA%D0%B0_%D0%A3%D0%BA%D1%80%D0%B0%D1%97%D0%BD%D0%B8&amp;action=edit&amp;redlink=1" TargetMode="External"/><Relationship Id="rId23" Type="http://schemas.openxmlformats.org/officeDocument/2006/relationships/hyperlink" Target="https://uk.wikipedia.org/wiki/%D0%91%D0%BE%D1%97_%D0%B7%D0%B0_%D0%9F%D1%96%D1%81%D0%BA%D0%B8" TargetMode="External"/><Relationship Id="rId28" Type="http://schemas.openxmlformats.org/officeDocument/2006/relationships/hyperlink" Target="https://uk.wikipedia.org/wiki/%D0%93%D0%BE%D0%BD%D1%87%D0%B0%D1%80%D1%96%D0%B2%D1%81%D1%8C%D0%BA%D0%B5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uk.wikipedia.org/wiki/%D0%A7%D0%B5%D1%80%D0%BD%D1%96%D0%B3%D1%96%D0%B2%D1%81%D1%8C%D0%BA%D0%B0_%D0%BE%D0%B1%D0%BB%D0%B0%D1%81%D1%82%D1%8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A4%D0%B0%D0%B9%D0%BB:Flag_of_Ukraine.svg" TargetMode="External"/><Relationship Id="rId14" Type="http://schemas.openxmlformats.org/officeDocument/2006/relationships/hyperlink" Target="https://uk.wikipedia.org/wiki/%D0%A1%D1%83%D1%85%D0%BE%D0%BF%D1%83%D1%82%D0%BD%D1%96_%D0%B2%D1%96%D0%B9%D1%81%D1%8C%D0%BA%D0%B0_%D0%A3%D0%BA%D1%80%D0%B0%D1%97%D0%BD%D0%B8" TargetMode="External"/><Relationship Id="rId22" Type="http://schemas.openxmlformats.org/officeDocument/2006/relationships/hyperlink" Target="https://uk.wikipedia.org/wiki/%D0%91%D0%BE%D1%97_%D0%B7%D0%B0_%D0%94%D0%BE%D0%BD%D0%B5%D1%86%D1%8C%D0%BA%D0%B8%D0%B9_%D0%B0%D0%B5%D1%80%D0%BE%D0%BF%D0%BE%D1%80%D1%82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702</Words>
  <Characters>4006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1-ша окрема гвардійська</dc:title>
  <dc:subject/>
  <dc:creator>Таня</dc:creator>
  <cp:keywords/>
  <dc:description/>
  <cp:lastModifiedBy>tereschenko</cp:lastModifiedBy>
  <cp:revision>2</cp:revision>
  <dcterms:created xsi:type="dcterms:W3CDTF">2016-11-02T13:42:00Z</dcterms:created>
  <dcterms:modified xsi:type="dcterms:W3CDTF">2016-11-02T13:42:00Z</dcterms:modified>
</cp:coreProperties>
</file>